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E3B" w:rsidRDefault="00DA4E3B" w:rsidP="00DA4E3B">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DA4E3B" w:rsidRDefault="00DA4E3B" w:rsidP="00DA4E3B">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DA4E3B" w:rsidRDefault="00DA4E3B" w:rsidP="00DA4E3B">
      <w:pPr>
        <w:widowControl w:val="0"/>
        <w:autoSpaceDE w:val="0"/>
        <w:autoSpaceDN w:val="0"/>
        <w:adjustRightInd w:val="0"/>
        <w:jc w:val="center"/>
        <w:rPr>
          <w:rFonts w:ascii="Arial" w:hAnsi="Arial" w:cs="Arial"/>
          <w:b/>
          <w:bCs/>
          <w:sz w:val="26"/>
          <w:szCs w:val="26"/>
        </w:rPr>
      </w:pPr>
      <w:r>
        <w:rPr>
          <w:rFonts w:ascii="Arial" w:hAnsi="Arial" w:cs="Arial"/>
          <w:b/>
          <w:bCs/>
          <w:sz w:val="26"/>
          <w:szCs w:val="26"/>
        </w:rPr>
        <w:t>21 HUDSON VALLEY PROFESSIONAL PLAZA</w:t>
      </w:r>
    </w:p>
    <w:p w:rsidR="00DA4E3B" w:rsidRDefault="00DA4E3B" w:rsidP="00DA4E3B">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DA4E3B" w:rsidRDefault="00DA4E3B" w:rsidP="00DA4E3B">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DA4E3B" w:rsidRDefault="00DA4E3B" w:rsidP="00DA4E3B">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CHAIRPERSON</w:t>
      </w:r>
      <w:r>
        <w:rPr>
          <w:rFonts w:ascii="Arial" w:hAnsi="Arial" w:cs="Arial"/>
          <w:b/>
          <w:bCs/>
        </w:rPr>
        <w:tab/>
        <w:t xml:space="preserve">                               Office</w:t>
      </w:r>
      <w:proofErr w:type="gramStart"/>
      <w:r>
        <w:rPr>
          <w:rFonts w:ascii="Arial" w:hAnsi="Arial" w:cs="Arial"/>
          <w:b/>
          <w:bCs/>
        </w:rPr>
        <w:t>:  (</w:t>
      </w:r>
      <w:proofErr w:type="gramEnd"/>
      <w:r>
        <w:rPr>
          <w:rFonts w:ascii="Arial" w:hAnsi="Arial" w:cs="Arial"/>
          <w:b/>
          <w:bCs/>
        </w:rPr>
        <w:t>845) 566-4901</w:t>
      </w:r>
    </w:p>
    <w:p w:rsidR="00DA4E3B" w:rsidRDefault="00DA4E3B" w:rsidP="00DA4E3B">
      <w:pPr>
        <w:widowControl w:val="0"/>
        <w:autoSpaceDE w:val="0"/>
        <w:autoSpaceDN w:val="0"/>
        <w:adjustRightInd w:val="0"/>
        <w:rPr>
          <w:rFonts w:ascii="Arial" w:hAnsi="Arial" w:cs="Arial"/>
          <w:b/>
          <w:bCs/>
        </w:rPr>
      </w:pPr>
      <w:r>
        <w:rPr>
          <w:rFonts w:ascii="Arial" w:hAnsi="Arial" w:cs="Arial"/>
          <w:b/>
          <w:bCs/>
        </w:rPr>
        <w:t>ZONING BOARD OF APPEALS                                          Fax</w:t>
      </w:r>
      <w:proofErr w:type="gramStart"/>
      <w:r>
        <w:rPr>
          <w:rFonts w:ascii="Arial" w:hAnsi="Arial" w:cs="Arial"/>
          <w:b/>
          <w:bCs/>
        </w:rPr>
        <w:t>:  (</w:t>
      </w:r>
      <w:proofErr w:type="gramEnd"/>
      <w:r>
        <w:rPr>
          <w:rFonts w:ascii="Arial" w:hAnsi="Arial" w:cs="Arial"/>
          <w:b/>
          <w:bCs/>
        </w:rPr>
        <w:t>845) 564-7802</w:t>
      </w:r>
    </w:p>
    <w:p w:rsidR="00DA4E3B" w:rsidRDefault="00DA4E3B" w:rsidP="00DA4E3B">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4" w:history="1">
        <w:r>
          <w:rPr>
            <w:rStyle w:val="Hyperlink"/>
            <w:rFonts w:ascii="Arial" w:hAnsi="Arial" w:cs="Arial"/>
            <w:b/>
            <w:bCs/>
          </w:rPr>
          <w:t>zoningboard@townofnewburgh.org</w:t>
        </w:r>
      </w:hyperlink>
    </w:p>
    <w:p w:rsidR="00DA4E3B" w:rsidRDefault="00DA4E3B" w:rsidP="00DA4E3B">
      <w:pPr>
        <w:widowControl w:val="0"/>
        <w:autoSpaceDE w:val="0"/>
        <w:autoSpaceDN w:val="0"/>
        <w:adjustRightInd w:val="0"/>
        <w:rPr>
          <w:rFonts w:ascii="Arial" w:hAnsi="Arial" w:cs="Arial"/>
          <w:b/>
          <w:bCs/>
        </w:rPr>
      </w:pPr>
    </w:p>
    <w:p w:rsidR="00DA4E3B" w:rsidRDefault="00DA4E3B" w:rsidP="00DA4E3B">
      <w:pPr>
        <w:widowControl w:val="0"/>
        <w:autoSpaceDE w:val="0"/>
        <w:autoSpaceDN w:val="0"/>
        <w:adjustRightInd w:val="0"/>
        <w:jc w:val="center"/>
        <w:rPr>
          <w:rFonts w:ascii="Arial" w:hAnsi="Arial" w:cs="Arial"/>
          <w:b/>
          <w:bCs/>
        </w:rPr>
      </w:pPr>
      <w:r>
        <w:rPr>
          <w:rFonts w:ascii="Arial" w:hAnsi="Arial" w:cs="Arial"/>
          <w:b/>
          <w:bCs/>
        </w:rPr>
        <w:t>AGENDA</w:t>
      </w:r>
    </w:p>
    <w:p w:rsidR="00DA4E3B" w:rsidRDefault="00DA4E3B" w:rsidP="00DA4E3B">
      <w:pPr>
        <w:tabs>
          <w:tab w:val="left" w:pos="8460"/>
        </w:tabs>
        <w:jc w:val="center"/>
        <w:rPr>
          <w:rFonts w:ascii="Arial" w:hAnsi="Arial" w:cs="Arial"/>
          <w:b/>
          <w:bCs/>
          <w:u w:val="single"/>
        </w:rPr>
      </w:pPr>
      <w:r>
        <w:rPr>
          <w:rFonts w:ascii="Arial" w:hAnsi="Arial" w:cs="Arial"/>
          <w:b/>
          <w:bCs/>
        </w:rPr>
        <w:t>T</w:t>
      </w:r>
      <w:r w:rsidR="001759D1">
        <w:rPr>
          <w:rFonts w:ascii="Arial" w:hAnsi="Arial" w:cs="Arial"/>
          <w:b/>
          <w:bCs/>
        </w:rPr>
        <w:t>hursday</w:t>
      </w:r>
      <w:bookmarkStart w:id="0" w:name="_GoBack"/>
      <w:bookmarkEnd w:id="0"/>
      <w:r>
        <w:rPr>
          <w:rFonts w:ascii="Arial" w:hAnsi="Arial" w:cs="Arial"/>
          <w:b/>
          <w:bCs/>
        </w:rPr>
        <w:t xml:space="preserve">, </w:t>
      </w:r>
      <w:r w:rsidR="004F13EF">
        <w:rPr>
          <w:rFonts w:ascii="Arial" w:hAnsi="Arial" w:cs="Arial"/>
          <w:b/>
          <w:bCs/>
        </w:rPr>
        <w:t>Janua</w:t>
      </w:r>
      <w:r w:rsidR="00D42565">
        <w:rPr>
          <w:rFonts w:ascii="Arial" w:hAnsi="Arial" w:cs="Arial"/>
          <w:b/>
          <w:bCs/>
        </w:rPr>
        <w:t>ry</w:t>
      </w:r>
      <w:r w:rsidR="004F13EF">
        <w:rPr>
          <w:rFonts w:ascii="Arial" w:hAnsi="Arial" w:cs="Arial"/>
          <w:b/>
          <w:bCs/>
        </w:rPr>
        <w:t xml:space="preserve"> 28, 2021</w:t>
      </w:r>
    </w:p>
    <w:p w:rsidR="00DA4E3B" w:rsidRDefault="00DA4E3B" w:rsidP="00DA4E3B">
      <w:pPr>
        <w:widowControl w:val="0"/>
        <w:autoSpaceDE w:val="0"/>
        <w:autoSpaceDN w:val="0"/>
        <w:adjustRightInd w:val="0"/>
        <w:jc w:val="center"/>
        <w:rPr>
          <w:rFonts w:ascii="Arial" w:hAnsi="Arial" w:cs="Arial"/>
          <w:b/>
          <w:bCs/>
        </w:rPr>
      </w:pPr>
    </w:p>
    <w:p w:rsidR="00DA4E3B" w:rsidRPr="00DA4E3B" w:rsidRDefault="00DA4E3B" w:rsidP="00DA4E3B">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DA4E3B" w:rsidRDefault="00DA4E3B" w:rsidP="00DA4E3B"/>
    <w:p w:rsidR="00DA4E3B" w:rsidRDefault="00DA4E3B" w:rsidP="00DA4E3B"/>
    <w:p w:rsidR="00DA4E3B" w:rsidRDefault="00DA4E3B" w:rsidP="00DA4E3B"/>
    <w:p w:rsidR="00DA4E3B" w:rsidRDefault="00DA4E3B" w:rsidP="00DA4E3B"/>
    <w:p w:rsidR="00DA4E3B" w:rsidRDefault="00DA4E3B" w:rsidP="00DA4E3B"/>
    <w:p w:rsidR="00DA4E3B" w:rsidRDefault="00DA4E3B" w:rsidP="00DA4E3B"/>
    <w:p w:rsidR="00DA4E3B" w:rsidRDefault="00DA4E3B" w:rsidP="00DA4E3B">
      <w:pPr>
        <w:rPr>
          <w:b/>
          <w:sz w:val="24"/>
          <w:szCs w:val="24"/>
        </w:rPr>
      </w:pPr>
      <w:r>
        <w:rPr>
          <w:b/>
          <w:sz w:val="24"/>
          <w:szCs w:val="24"/>
        </w:rPr>
        <w:t>APPLICANT                                                                          LOCATION</w:t>
      </w:r>
    </w:p>
    <w:p w:rsidR="00DA4E3B" w:rsidRDefault="00DA4E3B" w:rsidP="00DA4E3B"/>
    <w:p w:rsidR="00DA4E3B" w:rsidRDefault="00DA4E3B" w:rsidP="00DA4E3B">
      <w:r>
        <w:t>Jack &amp; Karen Chastain                                                                     75 Old Mill Rd, Wallkill</w:t>
      </w:r>
    </w:p>
    <w:p w:rsidR="00DA4E3B" w:rsidRDefault="00DA4E3B" w:rsidP="00DA4E3B">
      <w:r>
        <w:t xml:space="preserve">                                                                                                          2-1-23.81   RR Zone</w:t>
      </w:r>
    </w:p>
    <w:p w:rsidR="00DA4E3B" w:rsidRDefault="00DA4E3B" w:rsidP="00DA4E3B"/>
    <w:p w:rsidR="00DA4E3B" w:rsidRDefault="00DA4E3B" w:rsidP="00DA4E3B">
      <w:pPr>
        <w:rPr>
          <w:rFonts w:eastAsia="Times New Roman"/>
          <w:sz w:val="24"/>
          <w:szCs w:val="24"/>
        </w:rPr>
      </w:pPr>
      <w:r>
        <w:t xml:space="preserve">VARIANCE: </w:t>
      </w:r>
      <w:r>
        <w:rPr>
          <w:rFonts w:eastAsia="Times New Roman"/>
          <w:sz w:val="24"/>
          <w:szCs w:val="24"/>
        </w:rPr>
        <w:t>For an area variance of the front yard to build a 12’ x 34.2’ covered front porch.</w:t>
      </w:r>
    </w:p>
    <w:p w:rsidR="00DA4E3B" w:rsidRDefault="00DA4E3B" w:rsidP="00DA4E3B">
      <w:pPr>
        <w:pBdr>
          <w:bottom w:val="single" w:sz="12" w:space="1" w:color="auto"/>
        </w:pBdr>
      </w:pPr>
    </w:p>
    <w:p w:rsidR="00DA4E3B" w:rsidRDefault="00DA4E3B" w:rsidP="00DA4E3B"/>
    <w:p w:rsidR="00DA4E3B" w:rsidRDefault="00DA4E3B" w:rsidP="00DA4E3B">
      <w:r>
        <w:t>John &amp; Celeste Bloomer                                                                   66 Winona Ave, Newburgh</w:t>
      </w:r>
    </w:p>
    <w:p w:rsidR="00DA4E3B" w:rsidRDefault="00DA4E3B" w:rsidP="00DA4E3B">
      <w:r>
        <w:t xml:space="preserve">                                                                                                           69-4-19   R3 Zone</w:t>
      </w:r>
    </w:p>
    <w:p w:rsidR="00DA4E3B" w:rsidRDefault="00DA4E3B" w:rsidP="00DA4E3B"/>
    <w:p w:rsidR="00DA4E3B" w:rsidRDefault="00DA4E3B" w:rsidP="00DA4E3B">
      <w:pPr>
        <w:rPr>
          <w:rFonts w:eastAsia="Times New Roman"/>
          <w:sz w:val="24"/>
          <w:szCs w:val="24"/>
        </w:rPr>
      </w:pPr>
      <w:r>
        <w:t xml:space="preserve">VARIANCE: </w:t>
      </w:r>
      <w:r>
        <w:rPr>
          <w:rFonts w:eastAsia="Times New Roman"/>
          <w:sz w:val="24"/>
          <w:szCs w:val="24"/>
        </w:rPr>
        <w:t xml:space="preserve">For an area variance of (A) increasing the degree of non-conformity of the front yard to build </w:t>
      </w:r>
      <w:proofErr w:type="gramStart"/>
      <w:r>
        <w:rPr>
          <w:rFonts w:eastAsia="Times New Roman"/>
          <w:sz w:val="24"/>
          <w:szCs w:val="24"/>
        </w:rPr>
        <w:t>a</w:t>
      </w:r>
      <w:proofErr w:type="gramEnd"/>
      <w:r>
        <w:rPr>
          <w:rFonts w:eastAsia="Times New Roman"/>
          <w:sz w:val="24"/>
          <w:szCs w:val="24"/>
        </w:rPr>
        <w:t xml:space="preserve"> 18.6’ x 21.2’ screened side porch and (B) a side yard variance to keep a 45’ x 9’ and 10’ x 25’ rear decks. </w:t>
      </w:r>
    </w:p>
    <w:p w:rsidR="00DA4E3B" w:rsidRDefault="00DA4E3B" w:rsidP="00DA4E3B">
      <w:pPr>
        <w:pBdr>
          <w:bottom w:val="single" w:sz="12" w:space="1" w:color="auto"/>
        </w:pBdr>
      </w:pPr>
    </w:p>
    <w:p w:rsidR="00DA4E3B" w:rsidRDefault="00DA4E3B" w:rsidP="00DA4E3B"/>
    <w:p w:rsidR="00DA4E3B" w:rsidRDefault="00DA4E3B" w:rsidP="00DA4E3B">
      <w:r>
        <w:t xml:space="preserve">John </w:t>
      </w:r>
      <w:proofErr w:type="spellStart"/>
      <w:r>
        <w:t>Mataraza</w:t>
      </w:r>
      <w:proofErr w:type="spellEnd"/>
      <w:r>
        <w:t xml:space="preserve">                                                                                   1460 Route 300, Newburgh</w:t>
      </w:r>
    </w:p>
    <w:p w:rsidR="00DA4E3B" w:rsidRDefault="00DA4E3B" w:rsidP="00DA4E3B">
      <w:r>
        <w:t xml:space="preserve">                                                                                                           63-1-27     B Zone</w:t>
      </w:r>
    </w:p>
    <w:p w:rsidR="00DA4E3B" w:rsidRDefault="00DA4E3B" w:rsidP="00DA4E3B"/>
    <w:p w:rsidR="00DA4E3B" w:rsidRPr="00DA4E3B" w:rsidRDefault="00DA4E3B" w:rsidP="00DA4E3B">
      <w:pPr>
        <w:rPr>
          <w:rFonts w:eastAsia="Times New Roman"/>
          <w:sz w:val="24"/>
          <w:szCs w:val="24"/>
        </w:rPr>
      </w:pPr>
      <w:r>
        <w:t>VARIANCE:</w:t>
      </w:r>
      <w:r w:rsidRPr="00DA4E3B">
        <w:rPr>
          <w:rFonts w:eastAsia="Times New Roman"/>
          <w:sz w:val="24"/>
          <w:szCs w:val="24"/>
        </w:rPr>
        <w:t xml:space="preserve"> </w:t>
      </w:r>
      <w:r>
        <w:rPr>
          <w:rFonts w:eastAsia="Times New Roman"/>
          <w:sz w:val="24"/>
          <w:szCs w:val="24"/>
        </w:rPr>
        <w:t>A</w:t>
      </w:r>
      <w:r w:rsidRPr="00DA4E3B">
        <w:rPr>
          <w:rFonts w:eastAsia="Times New Roman"/>
          <w:sz w:val="24"/>
          <w:szCs w:val="24"/>
        </w:rPr>
        <w:t xml:space="preserve">rea variances of the front yard and center line on Union Ave to build </w:t>
      </w:r>
      <w:proofErr w:type="gramStart"/>
      <w:r w:rsidRPr="00DA4E3B">
        <w:rPr>
          <w:rFonts w:eastAsia="Times New Roman"/>
          <w:sz w:val="24"/>
          <w:szCs w:val="24"/>
        </w:rPr>
        <w:t>a</w:t>
      </w:r>
      <w:proofErr w:type="gramEnd"/>
      <w:r w:rsidRPr="00DA4E3B">
        <w:rPr>
          <w:rFonts w:eastAsia="Times New Roman"/>
          <w:sz w:val="24"/>
          <w:szCs w:val="24"/>
        </w:rPr>
        <w:t xml:space="preserve"> 8’ x 33.3’ covered front porch. </w:t>
      </w:r>
    </w:p>
    <w:p w:rsidR="00DA4E3B" w:rsidRDefault="00DA4E3B" w:rsidP="00DA4E3B"/>
    <w:p w:rsidR="00DA4E3B" w:rsidRDefault="00DA4E3B" w:rsidP="00DA4E3B"/>
    <w:p w:rsidR="00DA4E3B" w:rsidRDefault="00DA4E3B" w:rsidP="00DA4E3B"/>
    <w:p w:rsidR="00DA4E3B" w:rsidRDefault="00DA4E3B" w:rsidP="00DA4E3B"/>
    <w:p w:rsidR="00DA4E3B" w:rsidRDefault="00DA4E3B" w:rsidP="00DA4E3B"/>
    <w:p w:rsidR="00DA4E3B" w:rsidRDefault="00DA4E3B" w:rsidP="00DA4E3B"/>
    <w:p w:rsidR="00DA4E3B" w:rsidRDefault="00DA4E3B" w:rsidP="00DA4E3B"/>
    <w:p w:rsidR="00DA4E3B" w:rsidRDefault="00DA4E3B" w:rsidP="00DA4E3B">
      <w:pPr>
        <w:rPr>
          <w:b/>
          <w:sz w:val="24"/>
          <w:szCs w:val="24"/>
        </w:rPr>
      </w:pPr>
      <w:r>
        <w:rPr>
          <w:b/>
          <w:sz w:val="24"/>
          <w:szCs w:val="24"/>
        </w:rPr>
        <w:t>APPLICANT                                                                          LOCATION</w:t>
      </w:r>
    </w:p>
    <w:p w:rsidR="00DA4E3B" w:rsidRDefault="00DA4E3B" w:rsidP="00DA4E3B"/>
    <w:p w:rsidR="00DA4E3B" w:rsidRDefault="00DA4E3B" w:rsidP="00DA4E3B">
      <w:r>
        <w:t>Farrell Industrial Park                                                                       Route 300, Newburgh</w:t>
      </w:r>
    </w:p>
    <w:p w:rsidR="00DA4E3B" w:rsidRDefault="00DA4E3B" w:rsidP="00DA4E3B">
      <w:r>
        <w:t xml:space="preserve">                                                                                                          3</w:t>
      </w:r>
      <w:r w:rsidR="007B75D4">
        <w:t>4-2</w:t>
      </w:r>
      <w:r>
        <w:t>-45   IB Zone</w:t>
      </w:r>
    </w:p>
    <w:p w:rsidR="00DA4E3B" w:rsidRDefault="00DA4E3B" w:rsidP="00DA4E3B"/>
    <w:p w:rsidR="00DA4E3B" w:rsidRDefault="00DA4E3B" w:rsidP="00DA4E3B">
      <w:pPr>
        <w:rPr>
          <w:rFonts w:eastAsia="Times New Roman"/>
          <w:sz w:val="24"/>
          <w:szCs w:val="24"/>
        </w:rPr>
      </w:pPr>
      <w:r>
        <w:t xml:space="preserve">VARIANCE: </w:t>
      </w:r>
      <w:r>
        <w:rPr>
          <w:rFonts w:eastAsia="Times New Roman"/>
          <w:sz w:val="24"/>
          <w:szCs w:val="24"/>
        </w:rPr>
        <w:t>Farrell Industrial Park for area variance of height for buildings A and B.</w:t>
      </w:r>
    </w:p>
    <w:p w:rsidR="00DA4E3B" w:rsidRDefault="00DA4E3B" w:rsidP="00DA4E3B">
      <w:pPr>
        <w:pBdr>
          <w:bottom w:val="single" w:sz="12" w:space="1" w:color="auto"/>
        </w:pBdr>
      </w:pPr>
    </w:p>
    <w:p w:rsidR="00DA4E3B" w:rsidRDefault="00DA4E3B" w:rsidP="00DA4E3B"/>
    <w:p w:rsidR="00DA4E3B" w:rsidRDefault="004F13EF" w:rsidP="00DA4E3B">
      <w:r>
        <w:t xml:space="preserve">Gifford &amp; </w:t>
      </w:r>
      <w:proofErr w:type="spellStart"/>
      <w:r>
        <w:t>Ifetayo</w:t>
      </w:r>
      <w:proofErr w:type="spellEnd"/>
      <w:r>
        <w:t xml:space="preserve"> Austin                                                                  48 Jennifer Rose Way, Wallkill</w:t>
      </w:r>
    </w:p>
    <w:p w:rsidR="004F13EF" w:rsidRDefault="004F13EF" w:rsidP="00DA4E3B">
      <w:r>
        <w:t xml:space="preserve">                                                                                                           5-1-12    RR Zone</w:t>
      </w:r>
    </w:p>
    <w:p w:rsidR="004F13EF" w:rsidRDefault="004F13EF" w:rsidP="00DA4E3B"/>
    <w:p w:rsidR="004F13EF" w:rsidRDefault="004F13EF" w:rsidP="00DA4E3B"/>
    <w:p w:rsidR="004F13EF" w:rsidRDefault="004F13EF" w:rsidP="004F13EF">
      <w:pPr>
        <w:rPr>
          <w:rFonts w:eastAsia="Times New Roman"/>
          <w:sz w:val="24"/>
          <w:szCs w:val="24"/>
        </w:rPr>
      </w:pPr>
      <w:r>
        <w:t xml:space="preserve">VARIANCE: </w:t>
      </w:r>
      <w:r w:rsidRPr="004F13EF">
        <w:rPr>
          <w:rFonts w:eastAsia="Times New Roman"/>
          <w:sz w:val="24"/>
          <w:szCs w:val="24"/>
        </w:rPr>
        <w:t xml:space="preserve">Gifford and </w:t>
      </w:r>
      <w:proofErr w:type="spellStart"/>
      <w:r w:rsidRPr="004F13EF">
        <w:rPr>
          <w:rFonts w:eastAsia="Times New Roman"/>
          <w:sz w:val="24"/>
          <w:szCs w:val="24"/>
        </w:rPr>
        <w:t>Ifetayo</w:t>
      </w:r>
      <w:proofErr w:type="spellEnd"/>
      <w:r w:rsidRPr="004F13EF">
        <w:rPr>
          <w:rFonts w:eastAsia="Times New Roman"/>
          <w:sz w:val="24"/>
          <w:szCs w:val="24"/>
        </w:rPr>
        <w:t xml:space="preserve"> Austin for area variances of A) the rear yard to keep a 10’ x 12’ lower rear deck, B) the rear yard to keep a 10’ x 12’ upper rear deck and C) the side and combined side yards to keep a 16’ x 16’ side deck. </w:t>
      </w:r>
    </w:p>
    <w:p w:rsidR="004F13EF" w:rsidRDefault="004F13EF" w:rsidP="004F13EF">
      <w:pPr>
        <w:rPr>
          <w:rFonts w:eastAsia="Times New Roman"/>
          <w:sz w:val="24"/>
          <w:szCs w:val="24"/>
        </w:rPr>
      </w:pPr>
    </w:p>
    <w:p w:rsidR="004F13EF" w:rsidRPr="004F13EF" w:rsidRDefault="004F13EF" w:rsidP="004F13EF">
      <w:pPr>
        <w:rPr>
          <w:rFonts w:eastAsia="Times New Roman"/>
          <w:sz w:val="24"/>
          <w:szCs w:val="24"/>
        </w:rPr>
      </w:pPr>
      <w:r>
        <w:rPr>
          <w:rFonts w:eastAsia="Times New Roman"/>
          <w:sz w:val="24"/>
          <w:szCs w:val="24"/>
        </w:rPr>
        <w:t>______________________________________________________________________________</w:t>
      </w:r>
    </w:p>
    <w:p w:rsidR="004F13EF" w:rsidRDefault="004F13EF" w:rsidP="00DA4E3B"/>
    <w:p w:rsidR="00DA4E3B" w:rsidRDefault="00D42565" w:rsidP="00DA4E3B">
      <w:r>
        <w:t>SNK Petroleum Wholesalers                                                              747 Blvd (Drury Ln) Newburgh</w:t>
      </w:r>
    </w:p>
    <w:p w:rsidR="00D42565" w:rsidRDefault="00D42565" w:rsidP="00DA4E3B">
      <w:r>
        <w:t xml:space="preserve">                                                                                                             89-1-80.1 &amp; 80.2</w:t>
      </w:r>
    </w:p>
    <w:p w:rsidR="00D42565" w:rsidRDefault="00D42565" w:rsidP="00DA4E3B"/>
    <w:p w:rsidR="00D42565" w:rsidRDefault="00D42565" w:rsidP="00DA4E3B">
      <w:pPr>
        <w:rPr>
          <w:rFonts w:eastAsia="Times New Roman"/>
          <w:sz w:val="24"/>
          <w:szCs w:val="24"/>
        </w:rPr>
      </w:pPr>
      <w:r>
        <w:t>VARIANCE:</w:t>
      </w:r>
      <w:r>
        <w:rPr>
          <w:rFonts w:eastAsia="Times New Roman"/>
          <w:sz w:val="24"/>
          <w:szCs w:val="24"/>
        </w:rPr>
        <w:t xml:space="preserve"> (Planning Board Ref) for area variances of the front yard for a canopy, side yard for west canopy, rear yard for the proposed building, rear and side yard for east canopy and variances for any proposed signage on the canopy.</w:t>
      </w:r>
    </w:p>
    <w:p w:rsidR="00D42565" w:rsidRDefault="00D42565" w:rsidP="00DA4E3B"/>
    <w:p w:rsidR="00D42565" w:rsidRDefault="00D42565" w:rsidP="00DA4E3B">
      <w:r>
        <w:t>_____________________________________________________________________________________</w:t>
      </w:r>
    </w:p>
    <w:p w:rsidR="00DA4E3B" w:rsidRDefault="00DA4E3B" w:rsidP="00DA4E3B"/>
    <w:p w:rsidR="00DA4E3B" w:rsidRDefault="00DA4E3B" w:rsidP="00DA4E3B"/>
    <w:p w:rsidR="00DA4E3B" w:rsidRDefault="00DA4E3B" w:rsidP="00DA4E3B">
      <w:pPr>
        <w:jc w:val="center"/>
      </w:pPr>
      <w:r>
        <w:t>Held open from the November 24, 2020 Meeting (December cancelled meeting)</w:t>
      </w:r>
    </w:p>
    <w:p w:rsidR="00DA4E3B" w:rsidRDefault="00DA4E3B" w:rsidP="00DA4E3B"/>
    <w:p w:rsidR="00DA4E3B" w:rsidRDefault="00DA4E3B" w:rsidP="00DA4E3B">
      <w:pPr>
        <w:rPr>
          <w:b/>
          <w:sz w:val="24"/>
          <w:szCs w:val="24"/>
        </w:rPr>
      </w:pPr>
      <w:r>
        <w:rPr>
          <w:b/>
          <w:sz w:val="24"/>
          <w:szCs w:val="24"/>
        </w:rPr>
        <w:t>APPLICANT                                                                          LOCATION</w:t>
      </w:r>
    </w:p>
    <w:p w:rsidR="00DA4E3B" w:rsidRDefault="00DA4E3B" w:rsidP="00DA4E3B">
      <w:pPr>
        <w:rPr>
          <w:sz w:val="24"/>
          <w:szCs w:val="24"/>
        </w:rPr>
      </w:pPr>
    </w:p>
    <w:p w:rsidR="00DA4E3B" w:rsidRDefault="00DA4E3B" w:rsidP="00DA4E3B">
      <w:pPr>
        <w:rPr>
          <w:sz w:val="24"/>
          <w:szCs w:val="24"/>
        </w:rPr>
      </w:pPr>
      <w:r>
        <w:rPr>
          <w:sz w:val="24"/>
          <w:szCs w:val="24"/>
        </w:rPr>
        <w:t>Talcott Engineering for Miller Environmental                          6 Ridgeview Dr, Newburgh</w:t>
      </w:r>
    </w:p>
    <w:p w:rsidR="00DA4E3B" w:rsidRDefault="00DA4E3B" w:rsidP="00DA4E3B">
      <w:pPr>
        <w:rPr>
          <w:sz w:val="24"/>
          <w:szCs w:val="24"/>
        </w:rPr>
      </w:pPr>
      <w:r>
        <w:rPr>
          <w:sz w:val="24"/>
          <w:szCs w:val="24"/>
        </w:rPr>
        <w:t xml:space="preserve"> (Planning Board </w:t>
      </w:r>
      <w:proofErr w:type="gramStart"/>
      <w:r>
        <w:rPr>
          <w:sz w:val="24"/>
          <w:szCs w:val="24"/>
        </w:rPr>
        <w:t xml:space="preserve">Referrals)   </w:t>
      </w:r>
      <w:proofErr w:type="gramEnd"/>
      <w:r>
        <w:rPr>
          <w:sz w:val="24"/>
          <w:szCs w:val="24"/>
        </w:rPr>
        <w:t xml:space="preserve">                                                    98-1-20.1   IB Zone</w:t>
      </w:r>
    </w:p>
    <w:p w:rsidR="00DA4E3B" w:rsidRDefault="00DA4E3B" w:rsidP="00DA4E3B">
      <w:pPr>
        <w:rPr>
          <w:sz w:val="24"/>
          <w:szCs w:val="24"/>
        </w:rPr>
      </w:pPr>
    </w:p>
    <w:p w:rsidR="00DA4E3B" w:rsidRDefault="00DA4E3B" w:rsidP="00DA4E3B">
      <w:pPr>
        <w:rPr>
          <w:rFonts w:eastAsia="Times New Roman"/>
          <w:sz w:val="24"/>
          <w:szCs w:val="24"/>
        </w:rPr>
      </w:pPr>
      <w:r>
        <w:rPr>
          <w:sz w:val="24"/>
          <w:szCs w:val="24"/>
        </w:rPr>
        <w:t xml:space="preserve">VARIANCE:  </w:t>
      </w:r>
      <w:r>
        <w:rPr>
          <w:rFonts w:eastAsia="Times New Roman"/>
          <w:sz w:val="24"/>
          <w:szCs w:val="24"/>
        </w:rPr>
        <w:t xml:space="preserve">For a use variance to continue the residential use in an IB Zone and if granted area variances of the side yard, combined side yards, maximum lot building coverage and minimum lot area for an existing residence and encroachment to the property line for an existing shed. </w:t>
      </w:r>
    </w:p>
    <w:p w:rsidR="00DA4E3B" w:rsidRDefault="00DA4E3B" w:rsidP="00DA4E3B">
      <w:pPr>
        <w:rPr>
          <w:rFonts w:eastAsia="Times New Roman"/>
          <w:sz w:val="24"/>
          <w:szCs w:val="24"/>
        </w:rPr>
      </w:pPr>
    </w:p>
    <w:p w:rsidR="00DA4E3B" w:rsidRDefault="00DA4E3B" w:rsidP="00DA4E3B">
      <w:pPr>
        <w:rPr>
          <w:rFonts w:eastAsia="Times New Roman"/>
          <w:sz w:val="24"/>
          <w:szCs w:val="24"/>
        </w:rPr>
      </w:pPr>
      <w:r>
        <w:rPr>
          <w:rFonts w:eastAsia="Times New Roman"/>
          <w:sz w:val="24"/>
          <w:szCs w:val="24"/>
        </w:rPr>
        <w:t xml:space="preserve">                                                                                                    10 Ridgeview Dr, Newburgh</w:t>
      </w:r>
    </w:p>
    <w:p w:rsidR="00DA4E3B" w:rsidRDefault="00DA4E3B" w:rsidP="00DA4E3B">
      <w:pPr>
        <w:rPr>
          <w:rFonts w:eastAsia="Times New Roman"/>
          <w:sz w:val="24"/>
          <w:szCs w:val="24"/>
        </w:rPr>
      </w:pPr>
      <w:r>
        <w:rPr>
          <w:rFonts w:eastAsia="Times New Roman"/>
          <w:sz w:val="24"/>
          <w:szCs w:val="24"/>
        </w:rPr>
        <w:t xml:space="preserve">                                                                                                     98-1-18    R3 Zone</w:t>
      </w:r>
    </w:p>
    <w:p w:rsidR="00DA4E3B" w:rsidRDefault="00DA4E3B" w:rsidP="00DA4E3B">
      <w:pPr>
        <w:rPr>
          <w:rFonts w:eastAsia="Times New Roman"/>
          <w:sz w:val="24"/>
          <w:szCs w:val="24"/>
        </w:rPr>
      </w:pPr>
    </w:p>
    <w:p w:rsidR="00DA4E3B" w:rsidRDefault="00DA4E3B" w:rsidP="00DA4E3B">
      <w:pPr>
        <w:rPr>
          <w:rFonts w:eastAsia="Times New Roman"/>
          <w:sz w:val="24"/>
          <w:szCs w:val="24"/>
        </w:rPr>
      </w:pPr>
      <w:r>
        <w:rPr>
          <w:rFonts w:eastAsia="Times New Roman"/>
          <w:sz w:val="24"/>
          <w:szCs w:val="24"/>
        </w:rPr>
        <w:t xml:space="preserve">VARIANCE: For area variances of front yard, side yard and lot area (after the lot line) for an existing residence. </w:t>
      </w:r>
    </w:p>
    <w:p w:rsidR="00DA4E3B" w:rsidRDefault="00DA4E3B" w:rsidP="00DA4E3B">
      <w:pPr>
        <w:rPr>
          <w:rFonts w:eastAsia="Times New Roman"/>
          <w:sz w:val="24"/>
          <w:szCs w:val="24"/>
        </w:rPr>
      </w:pPr>
    </w:p>
    <w:p w:rsidR="00D42565" w:rsidRDefault="00D42565" w:rsidP="00DA4E3B">
      <w:pPr>
        <w:rPr>
          <w:rFonts w:eastAsia="Times New Roman"/>
          <w:sz w:val="24"/>
          <w:szCs w:val="24"/>
        </w:rPr>
      </w:pPr>
    </w:p>
    <w:p w:rsidR="00D42565" w:rsidRDefault="00D42565" w:rsidP="00DA4E3B">
      <w:pPr>
        <w:rPr>
          <w:rFonts w:eastAsia="Times New Roman"/>
          <w:sz w:val="24"/>
          <w:szCs w:val="24"/>
        </w:rPr>
      </w:pPr>
    </w:p>
    <w:p w:rsidR="00DA4E3B" w:rsidRDefault="00DA4E3B" w:rsidP="00DA4E3B">
      <w:pPr>
        <w:rPr>
          <w:rFonts w:eastAsia="Times New Roman"/>
          <w:sz w:val="24"/>
          <w:szCs w:val="24"/>
        </w:rPr>
      </w:pPr>
      <w:r>
        <w:rPr>
          <w:rFonts w:eastAsia="Times New Roman"/>
          <w:sz w:val="24"/>
          <w:szCs w:val="24"/>
        </w:rPr>
        <w:lastRenderedPageBreak/>
        <w:t xml:space="preserve">                                                                                                     77 Stewart Ave, Newburgh</w:t>
      </w:r>
    </w:p>
    <w:p w:rsidR="00DA4E3B" w:rsidRDefault="00DA4E3B" w:rsidP="00DA4E3B">
      <w:pPr>
        <w:rPr>
          <w:rFonts w:eastAsia="Times New Roman"/>
          <w:sz w:val="24"/>
          <w:szCs w:val="24"/>
        </w:rPr>
      </w:pPr>
      <w:r>
        <w:rPr>
          <w:rFonts w:eastAsia="Times New Roman"/>
          <w:sz w:val="24"/>
          <w:szCs w:val="24"/>
        </w:rPr>
        <w:t xml:space="preserve">                                                                                                     98-1-8.222 IB Zone</w:t>
      </w:r>
    </w:p>
    <w:p w:rsidR="00DA4E3B" w:rsidRDefault="00DA4E3B" w:rsidP="00DA4E3B">
      <w:pPr>
        <w:rPr>
          <w:rFonts w:eastAsia="Times New Roman"/>
          <w:sz w:val="24"/>
          <w:szCs w:val="24"/>
        </w:rPr>
      </w:pPr>
    </w:p>
    <w:p w:rsidR="00DA4E3B" w:rsidRDefault="00DA4E3B" w:rsidP="00DA4E3B">
      <w:pPr>
        <w:rPr>
          <w:rFonts w:eastAsia="Times New Roman"/>
          <w:sz w:val="24"/>
          <w:szCs w:val="24"/>
        </w:rPr>
      </w:pPr>
      <w:r>
        <w:rPr>
          <w:rFonts w:eastAsia="Times New Roman"/>
          <w:sz w:val="24"/>
          <w:szCs w:val="24"/>
        </w:rPr>
        <w:t xml:space="preserve">VARIANCE: For area variances the side yard for a proposed enclosed drum containment pad, the side yard for a proposed tank enclosure, side yard for an existing office garage, side yard for an existing building and ramp, a property line encroachment for an existing material storage building and an existing shed. </w:t>
      </w:r>
    </w:p>
    <w:p w:rsidR="00DA4E3B" w:rsidRDefault="00DA4E3B" w:rsidP="00DA4E3B">
      <w:pPr>
        <w:pBdr>
          <w:bottom w:val="single" w:sz="12" w:space="1" w:color="auto"/>
        </w:pBdr>
        <w:rPr>
          <w:rFonts w:eastAsia="Times New Roman"/>
          <w:sz w:val="24"/>
          <w:szCs w:val="24"/>
        </w:rPr>
      </w:pPr>
    </w:p>
    <w:p w:rsidR="00DA4E3B" w:rsidRDefault="00DA4E3B" w:rsidP="00DA4E3B">
      <w:pPr>
        <w:rPr>
          <w:rFonts w:eastAsia="Times New Roman"/>
          <w:sz w:val="24"/>
          <w:szCs w:val="24"/>
        </w:rPr>
      </w:pPr>
    </w:p>
    <w:p w:rsidR="00DA4E3B" w:rsidRDefault="00DA4E3B" w:rsidP="00DA4E3B">
      <w:pPr>
        <w:rPr>
          <w:rFonts w:eastAsia="Times New Roman"/>
          <w:sz w:val="24"/>
          <w:szCs w:val="24"/>
        </w:rPr>
      </w:pPr>
      <w:r>
        <w:rPr>
          <w:rFonts w:eastAsia="Times New Roman"/>
          <w:sz w:val="24"/>
          <w:szCs w:val="24"/>
        </w:rPr>
        <w:t>Alejandro Rivera                                                                          28 Rockwood Dr, Newburgh</w:t>
      </w:r>
    </w:p>
    <w:p w:rsidR="00DA4E3B" w:rsidRDefault="00DA4E3B" w:rsidP="00DA4E3B">
      <w:pPr>
        <w:rPr>
          <w:rFonts w:eastAsia="Times New Roman"/>
          <w:sz w:val="24"/>
          <w:szCs w:val="24"/>
        </w:rPr>
      </w:pPr>
      <w:r>
        <w:rPr>
          <w:rFonts w:eastAsia="Times New Roman"/>
          <w:sz w:val="24"/>
          <w:szCs w:val="24"/>
        </w:rPr>
        <w:t xml:space="preserve">                                                                                                      109-1-28   R3 Zone</w:t>
      </w:r>
    </w:p>
    <w:p w:rsidR="00DA4E3B" w:rsidRDefault="00DA4E3B" w:rsidP="00DA4E3B">
      <w:pPr>
        <w:rPr>
          <w:rFonts w:eastAsia="Times New Roman"/>
          <w:sz w:val="24"/>
          <w:szCs w:val="24"/>
        </w:rPr>
      </w:pPr>
    </w:p>
    <w:p w:rsidR="00DA4E3B" w:rsidRDefault="00DA4E3B" w:rsidP="00DA4E3B">
      <w:pPr>
        <w:rPr>
          <w:rFonts w:eastAsia="Times New Roman"/>
          <w:sz w:val="24"/>
          <w:szCs w:val="24"/>
        </w:rPr>
      </w:pPr>
    </w:p>
    <w:p w:rsidR="00DA4E3B" w:rsidRDefault="00DA4E3B" w:rsidP="00DA4E3B">
      <w:pPr>
        <w:rPr>
          <w:rFonts w:eastAsia="Times New Roman"/>
          <w:sz w:val="24"/>
          <w:szCs w:val="24"/>
        </w:rPr>
      </w:pPr>
      <w:r>
        <w:rPr>
          <w:rFonts w:eastAsia="Times New Roman"/>
          <w:sz w:val="24"/>
          <w:szCs w:val="24"/>
        </w:rPr>
        <w:t>SPECIAL PERMIT FOR A HOME OCCUPANCY: For a home occupation subject to a special use permit to operate a small firearms dealer business in the basement of the dwelling.</w:t>
      </w:r>
    </w:p>
    <w:p w:rsidR="00DA4E3B" w:rsidRDefault="00DA4E3B" w:rsidP="00DA4E3B">
      <w:pPr>
        <w:pBdr>
          <w:bottom w:val="single" w:sz="12" w:space="1" w:color="auto"/>
        </w:pBdr>
        <w:rPr>
          <w:rFonts w:eastAsia="Times New Roman"/>
          <w:sz w:val="24"/>
          <w:szCs w:val="24"/>
        </w:rPr>
      </w:pPr>
    </w:p>
    <w:p w:rsidR="00DA4E3B" w:rsidRDefault="00DA4E3B" w:rsidP="00DA4E3B">
      <w:pPr>
        <w:rPr>
          <w:rFonts w:eastAsia="Times New Roman"/>
          <w:sz w:val="24"/>
          <w:szCs w:val="24"/>
        </w:rPr>
      </w:pPr>
    </w:p>
    <w:p w:rsidR="00DA4E3B" w:rsidRDefault="00DA4E3B" w:rsidP="00DA4E3B">
      <w:pPr>
        <w:rPr>
          <w:rFonts w:eastAsia="Times New Roman"/>
          <w:sz w:val="24"/>
          <w:szCs w:val="24"/>
        </w:rPr>
      </w:pPr>
      <w:r>
        <w:rPr>
          <w:rFonts w:eastAsia="Times New Roman"/>
          <w:sz w:val="24"/>
          <w:szCs w:val="24"/>
        </w:rPr>
        <w:t xml:space="preserve">Bohler Engineering for HSC </w:t>
      </w:r>
      <w:proofErr w:type="spellStart"/>
      <w:r>
        <w:rPr>
          <w:rFonts w:eastAsia="Times New Roman"/>
          <w:sz w:val="24"/>
          <w:szCs w:val="24"/>
        </w:rPr>
        <w:t>Balmville</w:t>
      </w:r>
      <w:proofErr w:type="spellEnd"/>
      <w:r>
        <w:rPr>
          <w:rFonts w:eastAsia="Times New Roman"/>
          <w:sz w:val="24"/>
          <w:szCs w:val="24"/>
        </w:rPr>
        <w:t xml:space="preserve"> LLC                              1 North Hill Ln, Newburgh</w:t>
      </w:r>
    </w:p>
    <w:p w:rsidR="00DA4E3B" w:rsidRDefault="00DA4E3B" w:rsidP="00DA4E3B">
      <w:pPr>
        <w:rPr>
          <w:rFonts w:eastAsia="Times New Roman"/>
          <w:sz w:val="24"/>
          <w:szCs w:val="24"/>
        </w:rPr>
      </w:pPr>
      <w:r>
        <w:rPr>
          <w:rFonts w:eastAsia="Times New Roman"/>
          <w:sz w:val="24"/>
          <w:szCs w:val="24"/>
        </w:rPr>
        <w:t xml:space="preserve">                                                                                                     24-4-1.</w:t>
      </w:r>
      <w:proofErr w:type="gramStart"/>
      <w:r>
        <w:rPr>
          <w:rFonts w:eastAsia="Times New Roman"/>
          <w:sz w:val="24"/>
          <w:szCs w:val="24"/>
        </w:rPr>
        <w:t>12  B</w:t>
      </w:r>
      <w:proofErr w:type="gramEnd"/>
      <w:r>
        <w:rPr>
          <w:rFonts w:eastAsia="Times New Roman"/>
          <w:sz w:val="24"/>
          <w:szCs w:val="24"/>
        </w:rPr>
        <w:t xml:space="preserve"> Zone</w:t>
      </w:r>
    </w:p>
    <w:p w:rsidR="00DA4E3B" w:rsidRDefault="00DA4E3B" w:rsidP="00DA4E3B">
      <w:pPr>
        <w:rPr>
          <w:rFonts w:eastAsia="Times New Roman"/>
          <w:sz w:val="24"/>
          <w:szCs w:val="24"/>
        </w:rPr>
      </w:pPr>
      <w:r>
        <w:rPr>
          <w:rFonts w:eastAsia="Times New Roman"/>
          <w:sz w:val="24"/>
          <w:szCs w:val="24"/>
        </w:rPr>
        <w:t xml:space="preserve">                                                                                                     (Corner of N Hill Ln/9W)</w:t>
      </w:r>
    </w:p>
    <w:p w:rsidR="00DA4E3B" w:rsidRDefault="00DA4E3B" w:rsidP="00DA4E3B">
      <w:pPr>
        <w:rPr>
          <w:rFonts w:eastAsia="Times New Roman"/>
          <w:sz w:val="24"/>
          <w:szCs w:val="24"/>
        </w:rPr>
      </w:pPr>
    </w:p>
    <w:p w:rsidR="00DA4E3B" w:rsidRDefault="00DA4E3B" w:rsidP="00DA4E3B">
      <w:pPr>
        <w:rPr>
          <w:rFonts w:eastAsia="Times New Roman"/>
          <w:sz w:val="24"/>
          <w:szCs w:val="24"/>
        </w:rPr>
      </w:pPr>
      <w:r>
        <w:rPr>
          <w:rFonts w:eastAsia="Times New Roman"/>
          <w:sz w:val="24"/>
          <w:szCs w:val="24"/>
        </w:rPr>
        <w:t xml:space="preserve">VARIANCE: For an area variance of 26 parking spaces where 61 is required. </w:t>
      </w:r>
    </w:p>
    <w:p w:rsidR="00DA4E3B" w:rsidRDefault="00DA4E3B" w:rsidP="00DA4E3B">
      <w:pPr>
        <w:rPr>
          <w:rFonts w:eastAsia="Times New Roman"/>
          <w:sz w:val="24"/>
          <w:szCs w:val="24"/>
        </w:rPr>
      </w:pPr>
    </w:p>
    <w:p w:rsidR="00DA4E3B" w:rsidRDefault="00DA4E3B" w:rsidP="00DA4E3B">
      <w:pPr>
        <w:rPr>
          <w:rFonts w:eastAsia="Times New Roman"/>
          <w:sz w:val="24"/>
          <w:szCs w:val="24"/>
        </w:rPr>
      </w:pPr>
      <w:r>
        <w:rPr>
          <w:rFonts w:eastAsia="Times New Roman"/>
          <w:sz w:val="24"/>
          <w:szCs w:val="24"/>
        </w:rPr>
        <w:t>______________________________________________________________________________</w:t>
      </w:r>
    </w:p>
    <w:p w:rsidR="00DA4E3B" w:rsidRDefault="00DA4E3B" w:rsidP="00DA4E3B"/>
    <w:p w:rsidR="00DA4E3B" w:rsidRDefault="00DA4E3B" w:rsidP="00DA4E3B">
      <w:pPr>
        <w:jc w:val="center"/>
      </w:pPr>
      <w:r>
        <w:t>Other Board Business</w:t>
      </w:r>
    </w:p>
    <w:p w:rsidR="00DA4E3B" w:rsidRDefault="00DA4E3B" w:rsidP="00DA4E3B">
      <w:pPr>
        <w:jc w:val="center"/>
      </w:pPr>
    </w:p>
    <w:p w:rsidR="00DA4E3B" w:rsidRDefault="00DA4E3B" w:rsidP="00DA4E3B">
      <w:r>
        <w:t>Approval for the 2021 Town of Newburgh Zoning Board of Appeals meeting dates.</w:t>
      </w:r>
    </w:p>
    <w:p w:rsidR="008D0B78" w:rsidRDefault="008D0B78"/>
    <w:sectPr w:rsidR="008D0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3B"/>
    <w:rsid w:val="001759D1"/>
    <w:rsid w:val="004F13EF"/>
    <w:rsid w:val="007B75D4"/>
    <w:rsid w:val="008D0B78"/>
    <w:rsid w:val="00D42565"/>
    <w:rsid w:val="00DA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7557"/>
  <w15:chartTrackingRefBased/>
  <w15:docId w15:val="{50D66786-5133-4379-AA14-1651DC6D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E3B"/>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A4E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5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4</cp:revision>
  <dcterms:created xsi:type="dcterms:W3CDTF">2021-01-14T15:37:00Z</dcterms:created>
  <dcterms:modified xsi:type="dcterms:W3CDTF">2021-01-25T16:18:00Z</dcterms:modified>
</cp:coreProperties>
</file>